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 Международная многодневная велогонка «Золото Ладоги»</w:t>
      </w:r>
    </w:p>
    <w:p w:rsidR="00000000" w:rsidDel="00000000" w:rsidP="00000000" w:rsidRDefault="00000000" w:rsidRPr="00000000" w14:paraId="0000000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Международная многодневная велогонка пройдёт с 9 по 15 июня по дорогам Ленинградской области и Республики Карелия, а заключительный этап состоится в Санкт-Петербурге. Одной из новинок гонки станет дебют командного зачёта для любительских велоклубов и корпоративных команд. Гонка включена в программу Спортивных игр Петербургского международного экономического форума. Организаторами являются Фонд Росконгресс и Федерация велосипедного спорта России.  </w:t>
      </w:r>
    </w:p>
    <w:p w:rsidR="00000000" w:rsidDel="00000000" w:rsidP="00000000" w:rsidRDefault="00000000" w:rsidRPr="00000000" w14:paraId="0000000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Руководитель пресс-центра </w:t>
      </w:r>
      <w:r w:rsidDel="00000000" w:rsidR="00000000" w:rsidRPr="00000000">
        <w:rPr>
          <w:rFonts w:ascii="Calibri" w:cs="Calibri" w:eastAsia="Calibri" w:hAnsi="Calibri"/>
          <w:sz w:val="24"/>
          <w:szCs w:val="24"/>
          <w:rtl w:val="0"/>
        </w:rPr>
        <w:t xml:space="preserve">Екатерина Абрамович, +7 996 428-68-19</w:t>
      </w:r>
    </w:p>
    <w:p w:rsidR="00000000" w:rsidDel="00000000" w:rsidP="00000000" w:rsidRDefault="00000000" w:rsidRPr="00000000" w14:paraId="0000000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Профессионалы</w:t>
      </w:r>
    </w:p>
    <w:p w:rsidR="00000000" w:rsidDel="00000000" w:rsidP="00000000" w:rsidRDefault="00000000" w:rsidRPr="00000000" w14:paraId="0000000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июня. 1-й этап. «Игора Драйв» – 124,8 км </w:t>
      </w:r>
    </w:p>
    <w:p w:rsidR="00000000" w:rsidDel="00000000" w:rsidP="00000000" w:rsidRDefault="00000000" w:rsidRPr="00000000" w14:paraId="0000000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июня. 2-й этап. Поселок Мичуринское – 138 км</w:t>
      </w:r>
    </w:p>
    <w:p w:rsidR="00000000" w:rsidDel="00000000" w:rsidP="00000000" w:rsidRDefault="00000000" w:rsidRPr="00000000" w14:paraId="0000000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июня. 3-й этап. Поселок Красносельское – 153 км</w:t>
      </w:r>
    </w:p>
    <w:p w:rsidR="00000000" w:rsidDel="00000000" w:rsidP="00000000" w:rsidRDefault="00000000" w:rsidRPr="00000000" w14:paraId="0000000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июня. 4-й этап. Выборг – 77,7 км</w:t>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июня. 5-й этап. Питкяранта – 104 км</w:t>
      </w:r>
    </w:p>
    <w:p w:rsidR="00000000" w:rsidDel="00000000" w:rsidP="00000000" w:rsidRDefault="00000000" w:rsidRPr="00000000" w14:paraId="0000000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июня. 6-й этап. Питкяранта – Олонец – 124 км</w:t>
      </w:r>
    </w:p>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июня. 7-й этап. Санкт-Петербург – 72 км</w:t>
      </w:r>
    </w:p>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Любительские клубы и корпоративные команды</w:t>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июня. 1-й этап. Выборг – 55,5 км</w:t>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июня. 2-й этап. Питкяранта – 52 км</w:t>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июня. 3-й этап. Санкт-Петербург – 54 км</w:t>
      </w:r>
    </w:p>
    <w:p w:rsidR="00000000" w:rsidDel="00000000" w:rsidP="00000000" w:rsidRDefault="00000000" w:rsidRPr="00000000" w14:paraId="0000001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СТАТУС</w:t>
      </w:r>
    </w:p>
    <w:p w:rsidR="00000000" w:rsidDel="00000000" w:rsidP="00000000" w:rsidRDefault="00000000" w:rsidRPr="00000000" w14:paraId="0000001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«Золото Ладоги» является одно из ключевых многодневных гонок в российском велоспорте. С учетом значимости гонка включена в программу Спортивных игр Петербургского международного экономического форума.</w:t>
      </w:r>
    </w:p>
    <w:p w:rsidR="00000000" w:rsidDel="00000000" w:rsidP="00000000" w:rsidRDefault="00000000" w:rsidRPr="00000000" w14:paraId="0000001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«Велогонка «Золото Ладоги» стала хорошим примером международного сотрудничества в спорте. Интерес к ней со стороны зарубежных команд подтверждает потенциал новых проектов российского спорта. Значимой площадкой для их презентации ежегодно выступает Петербургский международный экономический форум. Важно, что благодаря взаимодействию Фонда Росконгресс, Федерации велосипедного спорта России и при поддержке Минспорта России велогонка развивается. В этом году «Золото Ладоги» станет не только престижным стартом для ведущих российских гонщиков, но и уникальной возможностью для любителей велоспорта проехать по одному маршруту с профессионалами», – отметил советник Президента России, ответственный секретарь Оргкомитета ПМЭФ Антон Кобяков.</w:t>
      </w:r>
    </w:p>
    <w:p w:rsidR="00000000" w:rsidDel="00000000" w:rsidP="00000000" w:rsidRDefault="00000000" w:rsidRPr="00000000" w14:paraId="0000001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ЛИДЕРЫ СБОРНОЙ РОССИИ</w:t>
      </w:r>
    </w:p>
    <w:p w:rsidR="00000000" w:rsidDel="00000000" w:rsidP="00000000" w:rsidRDefault="00000000" w:rsidRPr="00000000" w14:paraId="0000001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В гонке ожидается острейшая конкуренция между ведущими велогонщиками страны. Защищать прошлогодний титул предстоит чемпиону России в многодневной гонке Савве Новикову из команды «Мангазея – Московский спорт». Его главными конкурентами станут прошлогодние призеры «Золота Ладоги» – бронзовый призер чемпионата Европы Мамыр Сташ и Никита Шульченко. Победитель дебютной многодневки «Золото Ладоги 2023» белорус Сергей Шевченко также настроен бороться за победу. </w:t>
      </w:r>
    </w:p>
    <w:p w:rsidR="00000000" w:rsidDel="00000000" w:rsidP="00000000" w:rsidRDefault="00000000" w:rsidRPr="00000000" w14:paraId="0000001E">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ГЕОГРАФИЯ ГОНКИ</w:t>
      </w:r>
    </w:p>
    <w:p w:rsidR="00000000" w:rsidDel="00000000" w:rsidP="00000000" w:rsidRDefault="00000000" w:rsidRPr="00000000" w14:paraId="0000002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В гонке примут участие спортсмены из семи стран. На старт выйдут команды из Белоруссии, Казахстана, Узбекистана и ОАЭ. Также за разные команды поедут гонщики из Франции и Сирии. </w:t>
      </w:r>
    </w:p>
    <w:p w:rsidR="00000000" w:rsidDel="00000000" w:rsidP="00000000" w:rsidRDefault="00000000" w:rsidRPr="00000000" w14:paraId="0000002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«В этом году география «Золота Ладоги» расширилась. В первых двух гонках на победу на этапах и в общем зачете претендовали гонщики из России и Белоруссии. Рассчитываем, что новые команды усилят конкуренцию. Будем готовить наших лидеров к серьезной борьбе», – сказал главный тренер сборной России по велосипедному спорту на шоссе Иракли Абрамян.</w:t>
      </w:r>
    </w:p>
    <w:p w:rsidR="00000000" w:rsidDel="00000000" w:rsidP="00000000" w:rsidRDefault="00000000" w:rsidRPr="00000000" w14:paraId="0000002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СЮЖЕТ</w:t>
      </w:r>
    </w:p>
    <w:p w:rsidR="00000000" w:rsidDel="00000000" w:rsidP="00000000" w:rsidRDefault="00000000" w:rsidRPr="00000000" w14:paraId="0000002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Главным нововведением третьей гонки станет участие корпоративных команд и любительских велоклубов, тренерами которых являются именитые велогонщики: победитель и призер международных гонок, тренер сборной России по велоспорту Иван Рыбаков (Volga Union), трехкратный чемпион России Евгений Соколов (RCA), чемпион мира и Европы Константин Куперасов (Impulse Team) и мастер спорта международного класса по велоспорту Матвей Зубов (Zubov Team).</w:t>
      </w:r>
    </w:p>
    <w:p w:rsidR="00000000" w:rsidDel="00000000" w:rsidP="00000000" w:rsidRDefault="00000000" w:rsidRPr="00000000" w14:paraId="0000002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Призовой фонд каждого этапа для корпоративных команд и велоклубов составит 200 тысяч рублей. Команда – победитель этапа может забрать призовой фонд по итогам дня, а может оставить призовые «в банке», и они увеличатся к следующему этапу. Если одна команда выиграет все этапы, то заработает один миллион рублей. Победитель командного зачёта среди любителей также получит 500 тысяч рублей от генерального партнёра велогонки “Авито Путешествия”.  </w:t>
      </w:r>
    </w:p>
    <w:p w:rsidR="00000000" w:rsidDel="00000000" w:rsidP="00000000" w:rsidRDefault="00000000" w:rsidRPr="00000000" w14:paraId="0000002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Кроме этого 500 000 рублей получит по итогам гонки команда любителей за победу в секретной номинации «Авито Путешествий».</w:t>
      </w:r>
    </w:p>
    <w:p w:rsidR="00000000" w:rsidDel="00000000" w:rsidP="00000000" w:rsidRDefault="00000000" w:rsidRPr="00000000" w14:paraId="0000002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Официальный партнер велогонки – сеть АЗС Teboil вручит специальные призы самым быстрым гонщикам среди мужчин и женщин в любительском зачёте на этапах в Выборгеи Санкт-Петербурге. Первые гонщики, проехавшие через арку Teboil на пятом круге дистанции в Выборге и на шестом круге в Санкт-Петербурге, получат сертификаты на 100 000 рублей.</w:t>
      </w:r>
    </w:p>
    <w:p w:rsidR="00000000" w:rsidDel="00000000" w:rsidP="00000000" w:rsidRDefault="00000000" w:rsidRPr="00000000" w14:paraId="0000002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ПАРТНЕРЫ </w:t>
      </w:r>
    </w:p>
    <w:p w:rsidR="00000000" w:rsidDel="00000000" w:rsidP="00000000" w:rsidRDefault="00000000" w:rsidRPr="00000000" w14:paraId="0000003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Расширение географии и участие корпоративных команд и любительских клубов привлекли новых партнеров. Генеральным партнером «Золота Ладоги» выступит «Авито Путешествия». Официальным партнером – сеть АЗС Teboil, партнером – РЖД.</w:t>
      </w:r>
    </w:p>
    <w:p w:rsidR="00000000" w:rsidDel="00000000" w:rsidP="00000000" w:rsidRDefault="00000000" w:rsidRPr="00000000" w14:paraId="0000003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«АвтоВАЗ» предоставит автомобили для сопровождения и оказания технической помощи гонщикам. Все участники любительского зачета будут застрахованы «СберСтрахованием». Майки лидеров подготовил VTR.</w:t>
      </w:r>
    </w:p>
    <w:p w:rsidR="00000000" w:rsidDel="00000000" w:rsidP="00000000" w:rsidRDefault="00000000" w:rsidRPr="00000000" w14:paraId="0000003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Гонка получит широкое освещение в медиа. Дневники этапов будут выходить на телеканале «Триколор». Сюжеты о гонке покажет «Матч ТВ». Материалы о гонке планируются в «Советском спорте», «Ведомостях» и на ресурсах ПМЭФ-2025.</w:t>
      </w:r>
    </w:p>
    <w:p w:rsidR="00000000" w:rsidDel="00000000" w:rsidP="00000000" w:rsidRDefault="00000000" w:rsidRPr="00000000" w14:paraId="0000003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ЗВЕЗДЫ СПОРТА</w:t>
      </w:r>
    </w:p>
    <w:p w:rsidR="00000000" w:rsidDel="00000000" w:rsidP="00000000" w:rsidRDefault="00000000" w:rsidRPr="00000000" w14:paraId="0000003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На «Золоте Ладоги» звездные спортсмены будут не только на трассе, но и среди зрителей. Двукратный призер Олимпийских игр по велотреку Анастасия Войнова приедет на велогонку, чтобы поддержать команду «Мангазея – Московский спорт».</w:t>
      </w:r>
    </w:p>
    <w:p w:rsidR="00000000" w:rsidDel="00000000" w:rsidP="00000000" w:rsidRDefault="00000000" w:rsidRPr="00000000" w14:paraId="0000003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«Обожаю смотреть шоссейные гонки, и давно мечтала побывать на «Золото Ладоги». Этапы проходят в таких красивых местах! Наша команда сплоченная – все ребята классные, а капитан Савва Новиков в прошлом году был победителем этой гонки. Буду как талисман, который приносит победу, чтобы успех повторился. Не удачу, а именно победу! У меня даже татуировка на шее переводится как победа. Мой девиз по жизни: «Сильнейшим и достойным не нужна удача, им нужна победа», – отметила Анастасия Войнова.</w:t>
      </w:r>
    </w:p>
    <w:p w:rsidR="00000000" w:rsidDel="00000000" w:rsidP="00000000" w:rsidRDefault="00000000" w:rsidRPr="00000000" w14:paraId="0000003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Разгонять гонщиков перед стартом также будет еще одна звезда российского спорта, который точно знает, что такое скорость. Призер Олимпийских игр по лыжным гонкам Александр Панжинский станет участником активностей для зрителей в стартовых городках.</w:t>
      </w:r>
    </w:p>
    <w:p w:rsidR="00000000" w:rsidDel="00000000" w:rsidP="00000000" w:rsidRDefault="00000000" w:rsidRPr="00000000" w14:paraId="0000003E">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ЮБИЛЕЙ ПОБЕДЫ</w:t>
      </w:r>
    </w:p>
    <w:p w:rsidR="00000000" w:rsidDel="00000000" w:rsidP="00000000" w:rsidRDefault="00000000" w:rsidRPr="00000000" w14:paraId="0000004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Тема памяти подвига советского народа в годы Великой Отечественной войны была вплетена в программу «Золота Ладоги» с первой гонки. </w:t>
      </w:r>
    </w:p>
    <w:p w:rsidR="00000000" w:rsidDel="00000000" w:rsidP="00000000" w:rsidRDefault="00000000" w:rsidRPr="00000000" w14:paraId="0000004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В 2023 году шестой и седьмой этапы гонки были посвящены 80-летию со дня прорыва блокады Ленинграда. Велосипедисты разных стран посетили музей-панораму «Прорыв» и возложили цветы на месте, где в январе 1943 года 63-я стрелковая дивизия Ленинградского фронта перешла в наступление и совершила прорыв, позволивший построить железнодорожный путь в Ленинград – «Дорогу Победы». Один из этапов начался тогда с «километров памяти». Гонщики проехали по Дороге жизни от п. Осиновец до мемориала «Разорванное кольцо».</w:t>
      </w:r>
    </w:p>
    <w:p w:rsidR="00000000" w:rsidDel="00000000" w:rsidP="00000000" w:rsidRDefault="00000000" w:rsidRPr="00000000" w14:paraId="0000004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В этом году 10 июня старт второго этапа будет дан в посёлке Мичуринское возле памятника «Зенитное орудие» – памятнику 37-мм автоматической зенитной пушке 61-К образца 1939 года. Считается, что из таких зенитных орудий было сбито 14657 самолётов противника.</w:t>
      </w:r>
    </w:p>
    <w:p w:rsidR="00000000" w:rsidDel="00000000" w:rsidP="00000000" w:rsidRDefault="00000000" w:rsidRPr="00000000" w14:paraId="0000004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ТУРИЗМ</w:t>
      </w:r>
    </w:p>
    <w:p w:rsidR="00000000" w:rsidDel="00000000" w:rsidP="00000000" w:rsidRDefault="00000000" w:rsidRPr="00000000" w14:paraId="0000004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Одна из главных задач «Золота Ладоги» показать красоту Приладожья и познакомить с интересными историческими местами Ленинградской области и Карелии, подчеркнуть туристический потенциал северо-западных регионов.  </w:t>
      </w:r>
    </w:p>
    <w:p w:rsidR="00000000" w:rsidDel="00000000" w:rsidP="00000000" w:rsidRDefault="00000000" w:rsidRPr="00000000" w14:paraId="0000004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июня. 1-й этап. «Игора Драйв»</w:t>
      </w:r>
    </w:p>
    <w:p w:rsidR="00000000" w:rsidDel="00000000" w:rsidP="00000000" w:rsidRDefault="00000000" w:rsidRPr="00000000" w14:paraId="0000004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Что посмотреть: Автомузей – экспозиции мотоциклов и ретро автомобилей 1905 – 1980 гг</w:t>
      </w:r>
    </w:p>
    <w:p w:rsidR="00000000" w:rsidDel="00000000" w:rsidP="00000000" w:rsidRDefault="00000000" w:rsidRPr="00000000" w14:paraId="0000004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На Игоре Драйв одна трасса, но она может принимать десять различных конфигураций. Суперсовременный гоночный комплекс, построенный по технологиям Формулы 1, был открыт в 2019 году и стал местом высоких скоростей. Помимо самых разнообразных гоночных и мотосерий, зимой здесь проводятся лыжные гонки, в теплое время соревнуются любители бега, велосипедисты и роллеры, а на фестивали съезжаются звездные музыканты. А в сердце автодрома работает автомузей – выставочное пространство с уникальной ретро-экспозицией, впечатляющим мультимедийным шоу и заездами на гоночных симуляторах.</w:t>
      </w:r>
    </w:p>
    <w:p w:rsidR="00000000" w:rsidDel="00000000" w:rsidP="00000000" w:rsidRDefault="00000000" w:rsidRPr="00000000" w14:paraId="0000004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июня. 2-й этап. Поселок Мичуринское</w:t>
      </w:r>
    </w:p>
    <w:p w:rsidR="00000000" w:rsidDel="00000000" w:rsidP="00000000" w:rsidRDefault="00000000" w:rsidRPr="00000000" w14:paraId="0000005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Что посмотреть: оз. Мичуринское</w:t>
      </w:r>
    </w:p>
    <w:p w:rsidR="00000000" w:rsidDel="00000000" w:rsidP="00000000" w:rsidRDefault="00000000" w:rsidRPr="00000000" w14:paraId="0000005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Тема Победы переплетена в гонке с высочайшими скоростями, острой конкуренцией и живописными ландшафтами. Старт второго этапа на ЗЛ-2025 будет дан 10 июня в посёлке Мичуринское возле памятника «Зенитное орудие» – памятнику 37-мм автоматической зенитной пушке 61-К образца 1939 года. Считается, что из таких зенитных орудий было сбито 14657 самолётов.</w:t>
      </w:r>
    </w:p>
    <w:p w:rsidR="00000000" w:rsidDel="00000000" w:rsidP="00000000" w:rsidRDefault="00000000" w:rsidRPr="00000000" w14:paraId="0000005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июня. 3-й этап. Поселок Красносельское</w:t>
      </w:r>
    </w:p>
    <w:p w:rsidR="00000000" w:rsidDel="00000000" w:rsidP="00000000" w:rsidRDefault="00000000" w:rsidRPr="00000000" w14:paraId="0000005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Что посмотреть: оз. Вишневское</w:t>
      </w:r>
    </w:p>
    <w:p w:rsidR="00000000" w:rsidDel="00000000" w:rsidP="00000000" w:rsidRDefault="00000000" w:rsidRPr="00000000" w14:paraId="0000005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Этот живописный уголок с богатой историей был основан ещё в XVIII веке, когда по указу Петра I сюда переселялись крестьяне из центральной России. До 1948 года поселок носил финское название Кююрёля (Kyyrölä), но местные жители часто называли его Красным Селом. Красное Село (Кююрёля) славилось своим гончарным производством, которое в 30-е годы прошлого века процветало здесь: работало около 60 обжиговых печей! В 1948 году поселку вернули историческое русское название – Красное Село, которое со временем трансформировалось в Красносельское.</w:t>
      </w:r>
    </w:p>
    <w:p w:rsidR="00000000" w:rsidDel="00000000" w:rsidP="00000000" w:rsidRDefault="00000000" w:rsidRPr="00000000" w14:paraId="0000005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июня. 4-й этап. Выборг  – 74,2 км</w:t>
      </w:r>
    </w:p>
    <w:p w:rsidR="00000000" w:rsidDel="00000000" w:rsidP="00000000" w:rsidRDefault="00000000" w:rsidRPr="00000000" w14:paraId="0000005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Что посмотреть: средневековый замок XIII-XVIII вв.</w:t>
      </w:r>
    </w:p>
    <w:p w:rsidR="00000000" w:rsidDel="00000000" w:rsidP="00000000" w:rsidRDefault="00000000" w:rsidRPr="00000000" w14:paraId="0000005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июня в День России спорт встретится с историей. Если составлять рейтинг самых живописных этапов мирового велоспорта, выборгский этап «Золото Ладоги» точно войдет в число лидеров. Участники перенесутся во времена XIII–XIV веков, проедут мимо главного символа города – Выборгского замка, здания городской библиотеки, созданного знаменитым архитектором Алваром Аалто и в шаге от самого старинного жилого здания в России – «Дома горожанина». Часть маршрута пройдет по исторической брусчатке, как в легендарной гонке «Париж – Рубе».</w:t>
      </w:r>
    </w:p>
    <w:p w:rsidR="00000000" w:rsidDel="00000000" w:rsidP="00000000" w:rsidRDefault="00000000" w:rsidRPr="00000000" w14:paraId="0000005B">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После Выборга – в Карелию, на поиски тайн Ладоги!</w:t>
      </w:r>
    </w:p>
    <w:p w:rsidR="00000000" w:rsidDel="00000000" w:rsidP="00000000" w:rsidRDefault="00000000" w:rsidRPr="00000000" w14:paraId="0000005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Велогонщики «Золота Ладоги» примут новый вызов на 5-м и 6-м этапах маршрута — там их ждет настоящее испытание: как не прозевать отрывы cоперников, отвлекаясь на красоту окружающей природы и тайны Ладожского озера.</w:t>
      </w:r>
    </w:p>
    <w:p w:rsidR="00000000" w:rsidDel="00000000" w:rsidP="00000000" w:rsidRDefault="00000000" w:rsidRPr="00000000" w14:paraId="0000005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Самая загадочная тайна озера – БАРРАНТИДЫ. Эти странные звуки, доносящиеся из глубин, будоражат воображение. Что это – природный феномен, отголоски древних легенд или голоса ладожских чудовищ, сравнимых с легендарным Лох-несским?</w:t>
      </w:r>
    </w:p>
    <w:p w:rsidR="00000000" w:rsidDel="00000000" w:rsidP="00000000" w:rsidRDefault="00000000" w:rsidRPr="00000000" w14:paraId="0000006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июня. 5-й этап. Питкяранта</w:t>
      </w:r>
    </w:p>
    <w:p w:rsidR="00000000" w:rsidDel="00000000" w:rsidP="00000000" w:rsidRDefault="00000000" w:rsidRPr="00000000" w14:paraId="0000006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Что посмотреть: «Белые мосты» – жемчужина Карелии</w:t>
      </w:r>
    </w:p>
    <w:p w:rsidR="00000000" w:rsidDel="00000000" w:rsidP="00000000" w:rsidRDefault="00000000" w:rsidRPr="00000000" w14:paraId="0000006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Чудо природы – водопады «Белые мосты» в 30 км от Питкяранты. 18-метровый правый рукав водопада поражает своей мощью и энергией, а левый – умиротворит тихим журчанием. Это хороший повод для велогонщиков и болельщиков сделать небольшой крюк, чтобы окунуться в атмосферу дикой природы, где белоснежные камни и кристально чистая вода создают неповторимую гармонию.</w:t>
      </w:r>
    </w:p>
    <w:p w:rsidR="00000000" w:rsidDel="00000000" w:rsidP="00000000" w:rsidRDefault="00000000" w:rsidRPr="00000000" w14:paraId="0000006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июня. 6-й этап. Питкяранта – Олонец</w:t>
      </w:r>
    </w:p>
    <w:p w:rsidR="00000000" w:rsidDel="00000000" w:rsidP="00000000" w:rsidRDefault="00000000" w:rsidRPr="00000000" w14:paraId="0000006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Что посмотреть в Олонце: Прикосновение к истории в Олонце!</w:t>
      </w:r>
    </w:p>
    <w:p w:rsidR="00000000" w:rsidDel="00000000" w:rsidP="00000000" w:rsidRDefault="00000000" w:rsidRPr="00000000" w14:paraId="0000006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Один из символов Карелии — Собор Смоленской иконы Божией Матери в Олонце, хранящий память об императоре Александре I. Собор входит в «100 символов Карелии». Посещая Олонец около 200 лет назад Александр I посетил храм на острове Мариам. Церковь была ветхой, и император выделил деньги на постройку новой. Так в Олонце и появился собор Смоленской иконы Божией Матери. До революции в качестве святыни в Олонце находился катафалк, на котором тело императора было перевезено из Таганрога в столицу.</w:t>
      </w:r>
    </w:p>
    <w:p w:rsidR="00000000" w:rsidDel="00000000" w:rsidP="00000000" w:rsidRDefault="00000000" w:rsidRPr="00000000" w14:paraId="0000006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июня. 7-й этап. Санкт-Петербург</w:t>
      </w:r>
    </w:p>
    <w:p w:rsidR="00000000" w:rsidDel="00000000" w:rsidP="00000000" w:rsidRDefault="00000000" w:rsidRPr="00000000" w14:paraId="0000006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Заключительный этап пройдёт в декорациях современных достопримечательностей Санкт-Петербурга - Лахта-центра и стадиона «Газпром Арена».</w:t>
      </w:r>
    </w:p>
    <w:p w:rsidR="00000000" w:rsidDel="00000000" w:rsidP="00000000" w:rsidRDefault="00000000" w:rsidRPr="00000000" w14:paraId="0000006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spacing w:line="240" w:lineRule="auto"/>
        <w:jc w:val="both"/>
        <w:rPr>
          <w:rFonts w:ascii="Calibri" w:cs="Calibri" w:eastAsia="Calibri" w:hAnsi="Calibri"/>
          <w:b w:val="1"/>
          <w:sz w:val="24"/>
          <w:szCs w:val="24"/>
        </w:rPr>
      </w:pPr>
      <w:r w:rsidDel="00000000" w:rsidR="00000000" w:rsidRPr="00000000">
        <w:rPr>
          <w:rtl w:val="0"/>
        </w:rPr>
      </w:r>
    </w:p>
    <w:sectPr>
      <w:pgSz w:h="16834" w:w="11909" w:orient="portrait"/>
      <w:pgMar w:bottom="1440" w:top="1440" w:left="1440" w:right="83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